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6C2" w:rsidRDefault="002746C2" w:rsidP="002746C2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Standard 18 Vocabulary</w:t>
      </w:r>
    </w:p>
    <w:p w:rsidR="002746C2" w:rsidRPr="006C4753" w:rsidRDefault="002746C2" w:rsidP="002746C2">
      <w:pPr>
        <w:pStyle w:val="ListParagraph"/>
        <w:numPr>
          <w:ilvl w:val="0"/>
          <w:numId w:val="2"/>
        </w:numPr>
      </w:pPr>
      <w:r w:rsidRPr="006C4753">
        <w:t>FDR – Franklin D. Roosevelt;  Served from 1933-1945; served as leader of Democratic Party</w:t>
      </w:r>
    </w:p>
    <w:p w:rsidR="002746C2" w:rsidRDefault="002746C2" w:rsidP="002746C2">
      <w:pPr>
        <w:pStyle w:val="ListParagraph"/>
        <w:numPr>
          <w:ilvl w:val="0"/>
          <w:numId w:val="2"/>
        </w:numPr>
      </w:pPr>
      <w:r w:rsidRPr="006C4753">
        <w:t xml:space="preserve">Fireside chats – Speeches on the radio by FDR between 1933 and 1945; Talked to people like he was one of them </w:t>
      </w:r>
    </w:p>
    <w:p w:rsidR="007B6E6D" w:rsidRDefault="007B6E6D" w:rsidP="002746C2">
      <w:pPr>
        <w:pStyle w:val="ListParagraph"/>
        <w:numPr>
          <w:ilvl w:val="0"/>
          <w:numId w:val="2"/>
        </w:numPr>
      </w:pPr>
      <w:r>
        <w:t>Bank Holiday – FDR closed all banks until a solution to the crisis could be created</w:t>
      </w:r>
    </w:p>
    <w:p w:rsidR="007B6E6D" w:rsidRDefault="007B6E6D" w:rsidP="002746C2">
      <w:pPr>
        <w:pStyle w:val="ListParagraph"/>
        <w:numPr>
          <w:ilvl w:val="0"/>
          <w:numId w:val="2"/>
        </w:numPr>
      </w:pPr>
      <w:r>
        <w:t>21</w:t>
      </w:r>
      <w:r w:rsidRPr="007B6E6D">
        <w:rPr>
          <w:vertAlign w:val="superscript"/>
        </w:rPr>
        <w:t>st</w:t>
      </w:r>
      <w:r>
        <w:t xml:space="preserve"> Amendment – Repealed 18</w:t>
      </w:r>
      <w:r w:rsidRPr="007B6E6D">
        <w:rPr>
          <w:vertAlign w:val="superscript"/>
        </w:rPr>
        <w:t>th</w:t>
      </w:r>
      <w:r>
        <w:t xml:space="preserve"> Amendment; Repealed Prohibition</w:t>
      </w:r>
    </w:p>
    <w:p w:rsidR="007B6E6D" w:rsidRPr="006C4753" w:rsidRDefault="007B6E6D" w:rsidP="007B6E6D">
      <w:pPr>
        <w:pStyle w:val="ListParagraph"/>
        <w:numPr>
          <w:ilvl w:val="0"/>
          <w:numId w:val="2"/>
        </w:numPr>
      </w:pPr>
      <w:r w:rsidRPr="007B6E6D">
        <w:t>Eleanor Roosevelt – Humanitarian and social reformer who kept FDR informed about the state of the union.</w:t>
      </w:r>
    </w:p>
    <w:p w:rsidR="002746C2" w:rsidRPr="006C4753" w:rsidRDefault="002746C2" w:rsidP="002746C2">
      <w:pPr>
        <w:pStyle w:val="ListParagraph"/>
        <w:numPr>
          <w:ilvl w:val="0"/>
          <w:numId w:val="2"/>
        </w:numPr>
      </w:pPr>
      <w:r w:rsidRPr="006C4753">
        <w:t>The New Deal</w:t>
      </w:r>
      <w:r w:rsidR="007B6E6D">
        <w:t xml:space="preserve"> Programs</w:t>
      </w:r>
      <w:r w:rsidRPr="006C4753">
        <w:t xml:space="preserve"> – Series of domestic programs focusing on the three “R’s”: Relief, Reform, Recovery</w:t>
      </w:r>
    </w:p>
    <w:p w:rsidR="002746C2" w:rsidRDefault="002746C2" w:rsidP="002746C2">
      <w:pPr>
        <w:pStyle w:val="ListParagraph"/>
        <w:numPr>
          <w:ilvl w:val="0"/>
          <w:numId w:val="2"/>
        </w:numPr>
      </w:pPr>
      <w:r w:rsidRPr="006C4753">
        <w:t>TVA – Tennessee Valley Authority; helped develop electric technology in Tennessee Valley area</w:t>
      </w:r>
    </w:p>
    <w:p w:rsidR="007B6E6D" w:rsidRPr="006C4753" w:rsidRDefault="007B6E6D" w:rsidP="002746C2">
      <w:pPr>
        <w:pStyle w:val="ListParagraph"/>
        <w:numPr>
          <w:ilvl w:val="0"/>
          <w:numId w:val="2"/>
        </w:numPr>
      </w:pPr>
      <w:r>
        <w:t>FDIC – Federal Deposit Insurance Corporation; Insures bank accounts up to $250,000</w:t>
      </w:r>
    </w:p>
    <w:p w:rsidR="002746C2" w:rsidRPr="006C4753" w:rsidRDefault="002746C2" w:rsidP="002746C2">
      <w:pPr>
        <w:pStyle w:val="ListParagraph"/>
        <w:numPr>
          <w:ilvl w:val="0"/>
          <w:numId w:val="2"/>
        </w:numPr>
      </w:pPr>
      <w:r w:rsidRPr="006C4753">
        <w:t>CCC – Civilian Conservation Core; public work relief program to provide jobs for young men and out of work farmers</w:t>
      </w:r>
    </w:p>
    <w:p w:rsidR="002746C2" w:rsidRPr="006C4753" w:rsidRDefault="002746C2" w:rsidP="002746C2">
      <w:pPr>
        <w:pStyle w:val="ListParagraph"/>
        <w:numPr>
          <w:ilvl w:val="0"/>
          <w:numId w:val="2"/>
        </w:numPr>
      </w:pPr>
      <w:r w:rsidRPr="006C4753">
        <w:t>WPA</w:t>
      </w:r>
      <w:r w:rsidR="00D00C69" w:rsidRPr="006C4753">
        <w:t xml:space="preserve"> – Works Progress Administration; employed unskilled unemployed workers to carry out public works projects</w:t>
      </w:r>
    </w:p>
    <w:p w:rsidR="002746C2" w:rsidRDefault="002746C2" w:rsidP="002746C2">
      <w:pPr>
        <w:pStyle w:val="ListParagraph"/>
        <w:numPr>
          <w:ilvl w:val="0"/>
          <w:numId w:val="2"/>
        </w:numPr>
      </w:pPr>
      <w:r w:rsidRPr="006C4753">
        <w:t>AAA</w:t>
      </w:r>
      <w:r w:rsidR="00D00C69" w:rsidRPr="006C4753">
        <w:t xml:space="preserve"> – Agricultural Adjustment Act; Made price supports for corn, cotton and wheat</w:t>
      </w:r>
    </w:p>
    <w:p w:rsidR="007B6E6D" w:rsidRDefault="007B6E6D" w:rsidP="002746C2">
      <w:pPr>
        <w:pStyle w:val="ListParagraph"/>
        <w:numPr>
          <w:ilvl w:val="0"/>
          <w:numId w:val="2"/>
        </w:numPr>
      </w:pPr>
      <w:r>
        <w:t>NIRA – National Industrial Recovery Act; Authorized the president to regulate industry</w:t>
      </w:r>
    </w:p>
    <w:p w:rsidR="007B6E6D" w:rsidRPr="006C4753" w:rsidRDefault="007B6E6D" w:rsidP="007B6E6D">
      <w:pPr>
        <w:pStyle w:val="ListParagraph"/>
        <w:numPr>
          <w:ilvl w:val="0"/>
          <w:numId w:val="2"/>
        </w:numPr>
      </w:pPr>
      <w:r w:rsidRPr="006C4753">
        <w:t>Social Security Act – 1935; Old age insurance for retirees 65 or older; Unemployment compensation paid by federal tax; Aid for disabled and for families with dependent children</w:t>
      </w:r>
    </w:p>
    <w:p w:rsidR="002746C2" w:rsidRDefault="002746C2" w:rsidP="002746C2">
      <w:pPr>
        <w:pStyle w:val="ListParagraph"/>
        <w:numPr>
          <w:ilvl w:val="0"/>
          <w:numId w:val="2"/>
        </w:numPr>
      </w:pPr>
      <w:r w:rsidRPr="006C4753">
        <w:t>Wagner Act/NLRB</w:t>
      </w:r>
      <w:r w:rsidR="00D00C69" w:rsidRPr="006C4753">
        <w:t xml:space="preserve"> – Guarantees basic rights of private sector employees to organize into unions and engage in collective bargaining and could strike if necessary</w:t>
      </w:r>
    </w:p>
    <w:p w:rsidR="00D00C69" w:rsidRDefault="007B6E6D" w:rsidP="00D00C69">
      <w:pPr>
        <w:pStyle w:val="ListParagraph"/>
        <w:numPr>
          <w:ilvl w:val="0"/>
          <w:numId w:val="2"/>
        </w:numPr>
      </w:pPr>
      <w:r>
        <w:t xml:space="preserve">Unions - </w:t>
      </w:r>
      <w:r w:rsidRPr="006C4753">
        <w:t>All workers in sam</w:t>
      </w:r>
      <w:r>
        <w:t>e industry organize into 1 group</w:t>
      </w:r>
      <w:r w:rsidRPr="006C4753">
        <w:t>, regardless of skill or trade</w:t>
      </w:r>
    </w:p>
    <w:p w:rsidR="007B6E6D" w:rsidRPr="006C4753" w:rsidRDefault="007B6E6D" w:rsidP="007B6E6D">
      <w:pPr>
        <w:pStyle w:val="ListParagraph"/>
        <w:numPr>
          <w:ilvl w:val="0"/>
          <w:numId w:val="2"/>
        </w:numPr>
      </w:pPr>
      <w:r w:rsidRPr="006C4753">
        <w:t xml:space="preserve">AFL-CIO – American Federation of Labor-Congress of Industrial Organizations; </w:t>
      </w:r>
      <w:r>
        <w:t>Largest collection of unions in the United States</w:t>
      </w:r>
    </w:p>
    <w:p w:rsidR="00D00C69" w:rsidRPr="006C4753" w:rsidRDefault="00D00C69" w:rsidP="007B6E6D">
      <w:pPr>
        <w:pStyle w:val="ListParagraph"/>
        <w:numPr>
          <w:ilvl w:val="0"/>
          <w:numId w:val="2"/>
        </w:numPr>
      </w:pPr>
      <w:r w:rsidRPr="006C4753">
        <w:t xml:space="preserve"> </w:t>
      </w:r>
      <w:r w:rsidR="002746C2" w:rsidRPr="006C4753">
        <w:t>2</w:t>
      </w:r>
      <w:r w:rsidR="002746C2" w:rsidRPr="006C4753">
        <w:rPr>
          <w:vertAlign w:val="superscript"/>
        </w:rPr>
        <w:t>nd</w:t>
      </w:r>
      <w:r w:rsidR="002746C2" w:rsidRPr="006C4753">
        <w:t xml:space="preserve"> New Deal</w:t>
      </w:r>
      <w:r w:rsidRPr="006C4753">
        <w:t xml:space="preserve"> – Programs Roosevelt instituted after the first New Deal failed to fix the American economy.</w:t>
      </w:r>
    </w:p>
    <w:p w:rsidR="002746C2" w:rsidRPr="006C4753" w:rsidRDefault="002746C2" w:rsidP="002746C2">
      <w:pPr>
        <w:pStyle w:val="ListParagraph"/>
        <w:numPr>
          <w:ilvl w:val="0"/>
          <w:numId w:val="2"/>
        </w:numPr>
      </w:pPr>
      <w:r w:rsidRPr="006C4753">
        <w:t>Huey P. Long</w:t>
      </w:r>
      <w:r w:rsidR="00FB5BC2" w:rsidRPr="006C4753">
        <w:t xml:space="preserve"> – Democratic Governor of Louisiana who advocated “Share the Wealth”; Assassinated Sep. 10, 1935</w:t>
      </w:r>
      <w:r w:rsidR="002B736F" w:rsidRPr="006C4753">
        <w:t xml:space="preserve"> while making a bid for presidency</w:t>
      </w:r>
    </w:p>
    <w:p w:rsidR="002746C2" w:rsidRPr="006C4753" w:rsidRDefault="002746C2" w:rsidP="002746C2">
      <w:pPr>
        <w:pStyle w:val="ListParagraph"/>
        <w:numPr>
          <w:ilvl w:val="0"/>
          <w:numId w:val="2"/>
        </w:numPr>
      </w:pPr>
      <w:r w:rsidRPr="006C4753">
        <w:t>Neutrality Acts</w:t>
      </w:r>
      <w:r w:rsidR="002B736F" w:rsidRPr="006C4753">
        <w:t xml:space="preserve"> – Series of acts making it illegal to sell arms or make loans to nations at war</w:t>
      </w:r>
    </w:p>
    <w:p w:rsidR="002746C2" w:rsidRDefault="002746C2" w:rsidP="002746C2">
      <w:pPr>
        <w:pStyle w:val="ListParagraph"/>
        <w:numPr>
          <w:ilvl w:val="0"/>
          <w:numId w:val="2"/>
        </w:numPr>
      </w:pPr>
      <w:r w:rsidRPr="006C4753">
        <w:t>Court-Packing Bill</w:t>
      </w:r>
      <w:r w:rsidR="002B736F" w:rsidRPr="006C4753">
        <w:t xml:space="preserve"> </w:t>
      </w:r>
      <w:r w:rsidR="00AE06E1" w:rsidRPr="006C4753">
        <w:t>–</w:t>
      </w:r>
      <w:r w:rsidR="002B736F" w:rsidRPr="006C4753">
        <w:t xml:space="preserve"> </w:t>
      </w:r>
      <w:r w:rsidR="00AE06E1" w:rsidRPr="006C4753">
        <w:t>Judiciary Reorganization Bill of 1937; Proposed giving President power to appoint extra Supreme Court justice for every sitting justice over age of 70½.</w:t>
      </w:r>
    </w:p>
    <w:p w:rsidR="00491810" w:rsidRPr="006C4753" w:rsidRDefault="00491810" w:rsidP="002746C2">
      <w:pPr>
        <w:pStyle w:val="ListParagraph"/>
        <w:numPr>
          <w:ilvl w:val="0"/>
          <w:numId w:val="2"/>
        </w:numPr>
      </w:pPr>
      <w:r>
        <w:t>Neutrality Acts – Kept the U.S. from involving itself at the onset of WWII in Europe</w:t>
      </w:r>
    </w:p>
    <w:p w:rsidR="002746C2" w:rsidRPr="006C4753" w:rsidRDefault="002746C2" w:rsidP="002746C2">
      <w:pPr>
        <w:pStyle w:val="ListParagraph"/>
        <w:numPr>
          <w:ilvl w:val="0"/>
          <w:numId w:val="2"/>
        </w:numPr>
      </w:pPr>
      <w:r w:rsidRPr="006C4753">
        <w:t>“Cash &amp; Carry”</w:t>
      </w:r>
      <w:r w:rsidR="00AE06E1" w:rsidRPr="006C4753">
        <w:t xml:space="preserve"> – Permitted sale of arms to nations at war if they paid cash and sent their own ships to pick up supplies</w:t>
      </w:r>
    </w:p>
    <w:p w:rsidR="002746C2" w:rsidRPr="006C4753" w:rsidRDefault="002746C2" w:rsidP="002746C2">
      <w:pPr>
        <w:pStyle w:val="ListParagraph"/>
        <w:numPr>
          <w:ilvl w:val="0"/>
          <w:numId w:val="2"/>
        </w:numPr>
      </w:pPr>
      <w:r w:rsidRPr="006C4753">
        <w:t>Lend Lease Act</w:t>
      </w:r>
      <w:r w:rsidR="00AE06E1" w:rsidRPr="006C4753">
        <w:t xml:space="preserve"> – March 1941; U.S. supplied Great Britain, Soviet Union, Free France and other allied nations with supplies, effectively ending U.S. neutrality in WWII.</w:t>
      </w:r>
    </w:p>
    <w:p w:rsidR="00185362" w:rsidRPr="000E1FDB" w:rsidRDefault="00185362" w:rsidP="000E1FDB"/>
    <w:sectPr w:rsidR="00185362" w:rsidRPr="000E1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1F4E"/>
    <w:multiLevelType w:val="hybridMultilevel"/>
    <w:tmpl w:val="3A7AD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72FFD"/>
    <w:multiLevelType w:val="hybridMultilevel"/>
    <w:tmpl w:val="1F2AF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C2"/>
    <w:rsid w:val="000E1FDB"/>
    <w:rsid w:val="00185362"/>
    <w:rsid w:val="002746C2"/>
    <w:rsid w:val="002B736F"/>
    <w:rsid w:val="00491810"/>
    <w:rsid w:val="006C4753"/>
    <w:rsid w:val="00726637"/>
    <w:rsid w:val="00763524"/>
    <w:rsid w:val="007B6E6D"/>
    <w:rsid w:val="00A5288D"/>
    <w:rsid w:val="00AE06E1"/>
    <w:rsid w:val="00D00C69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5A43ED-83EB-4134-96A2-0F47A09F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Hock</dc:creator>
  <cp:keywords/>
  <dc:description/>
  <cp:lastModifiedBy>Goolsby, Lori</cp:lastModifiedBy>
  <cp:revision>2</cp:revision>
  <dcterms:created xsi:type="dcterms:W3CDTF">2015-11-16T04:30:00Z</dcterms:created>
  <dcterms:modified xsi:type="dcterms:W3CDTF">2015-11-16T04:30:00Z</dcterms:modified>
</cp:coreProperties>
</file>